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9607" w14:textId="77777777" w:rsidR="00F30A64" w:rsidRDefault="00F30A64" w:rsidP="002321E7">
      <w:pPr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3CC760A8" w14:textId="4785059B" w:rsidR="007C0347" w:rsidRPr="000501FB" w:rsidRDefault="00F656A0" w:rsidP="002321E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          </w:t>
      </w:r>
      <w:r w:rsidR="00F30A64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 </w:t>
      </w:r>
      <w:r w:rsidRPr="002A7176">
        <w:rPr>
          <w:noProof/>
          <w:color w:val="663399"/>
          <w:lang w:val="hr-HR" w:eastAsia="hr-HR"/>
        </w:rPr>
        <w:drawing>
          <wp:inline distT="0" distB="0" distL="0" distR="0" wp14:anchorId="1FA40DD0" wp14:editId="3528E33E">
            <wp:extent cx="485775" cy="618972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4" cy="6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6A58" w14:textId="49D938D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14:paraId="2D66FE14" w14:textId="71E4063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OSJEČKO-BARANJSKA ŽUPANIJA</w:t>
      </w:r>
    </w:p>
    <w:p w14:paraId="53CFF8AC" w14:textId="3DA401DC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VIŠKOVCI</w:t>
      </w:r>
    </w:p>
    <w:p w14:paraId="0FF9EA75" w14:textId="4AF2CA88" w:rsidR="002321E7" w:rsidRDefault="002321E7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14:paraId="5F5098AC" w14:textId="77777777" w:rsidR="009932F3" w:rsidRPr="000501FB" w:rsidRDefault="009932F3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69CA455" w14:textId="56F3CC67" w:rsidR="002321E7" w:rsidRPr="00E204A7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>KLASA:</w:t>
      </w:r>
      <w:r w:rsidR="00E204A7" w:rsidRPr="00E204A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024-01/23-01/</w:t>
      </w:r>
      <w:r w:rsidR="00764FF8">
        <w:rPr>
          <w:rFonts w:ascii="Times New Roman" w:hAnsi="Times New Roman" w:cs="Times New Roman"/>
          <w:bCs/>
          <w:sz w:val="24"/>
          <w:szCs w:val="24"/>
          <w:lang w:val="hr-HR"/>
        </w:rPr>
        <w:t>0</w:t>
      </w:r>
      <w:r w:rsidR="000E099C">
        <w:rPr>
          <w:rFonts w:ascii="Times New Roman" w:hAnsi="Times New Roman" w:cs="Times New Roman"/>
          <w:bCs/>
          <w:sz w:val="24"/>
          <w:szCs w:val="24"/>
          <w:lang w:val="hr-HR"/>
        </w:rPr>
        <w:t>4</w:t>
      </w:r>
    </w:p>
    <w:p w14:paraId="63669A94" w14:textId="1E2367AF" w:rsidR="002321E7" w:rsidRPr="00E204A7" w:rsidRDefault="00E204A7" w:rsidP="008B4F8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>UR</w:t>
      </w:r>
      <w:r w:rsidR="002321E7" w:rsidRPr="00E204A7">
        <w:rPr>
          <w:rFonts w:ascii="Times New Roman" w:hAnsi="Times New Roman" w:cs="Times New Roman"/>
          <w:bCs/>
          <w:sz w:val="24"/>
          <w:szCs w:val="24"/>
          <w:lang w:val="hr-HR"/>
        </w:rPr>
        <w:t>BROJ:</w:t>
      </w:r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2158-40-01-01-23-</w:t>
      </w:r>
      <w:r w:rsidRPr="00764FF8">
        <w:rPr>
          <w:rFonts w:ascii="Times New Roman" w:hAnsi="Times New Roman" w:cs="Times New Roman"/>
          <w:bCs/>
          <w:sz w:val="24"/>
          <w:szCs w:val="24"/>
          <w:lang w:val="hr-HR"/>
        </w:rPr>
        <w:t>0</w:t>
      </w:r>
      <w:r w:rsidR="000E099C">
        <w:rPr>
          <w:rFonts w:ascii="Times New Roman" w:hAnsi="Times New Roman" w:cs="Times New Roman"/>
          <w:bCs/>
          <w:sz w:val="24"/>
          <w:szCs w:val="24"/>
          <w:lang w:val="hr-HR"/>
        </w:rPr>
        <w:t>1</w:t>
      </w:r>
    </w:p>
    <w:p w14:paraId="1184D305" w14:textId="0133E7BB" w:rsidR="002321E7" w:rsidRDefault="00DB561B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Viškovci</w:t>
      </w:r>
      <w:r w:rsidR="000E099C">
        <w:rPr>
          <w:rFonts w:ascii="Times New Roman" w:hAnsi="Times New Roman" w:cs="Times New Roman"/>
          <w:sz w:val="24"/>
          <w:szCs w:val="24"/>
        </w:rPr>
        <w:t xml:space="preserve">, </w:t>
      </w:r>
      <w:r w:rsidR="0079587C">
        <w:rPr>
          <w:rFonts w:ascii="Times New Roman" w:hAnsi="Times New Roman" w:cs="Times New Roman"/>
          <w:sz w:val="24"/>
          <w:szCs w:val="24"/>
        </w:rPr>
        <w:t xml:space="preserve">01. </w:t>
      </w:r>
      <w:proofErr w:type="spellStart"/>
      <w:r w:rsidR="0079587C"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 w:rsidR="0079587C">
        <w:rPr>
          <w:rFonts w:ascii="Times New Roman" w:hAnsi="Times New Roman" w:cs="Times New Roman"/>
          <w:sz w:val="24"/>
          <w:szCs w:val="24"/>
        </w:rPr>
        <w:t xml:space="preserve"> 2023. </w:t>
      </w:r>
    </w:p>
    <w:p w14:paraId="40401E68" w14:textId="76DB41FC" w:rsidR="002321E7" w:rsidRDefault="002321E7" w:rsidP="00232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D695F" w14:textId="79B38A74" w:rsidR="003C5FB2" w:rsidRPr="00F44356" w:rsidRDefault="0098584F" w:rsidP="00F656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Temeljem članka 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>33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. Statuta Općine Viškovci („Službeni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Viškovci“ broj 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1/21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 xml:space="preserve"> i 08/22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) i članka 54.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 xml:space="preserve"> stavka 1. 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Poslovnika Općinskog vijeća Općine Viškovci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 xml:space="preserve"> („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Viškovci“ broj 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1/21) sazivam </w:t>
      </w:r>
      <w:r w:rsidR="00BA53A8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0E099C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F656A0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3C5FB2"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sjednicu Općinskog vijeća Općine Viškovci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0BB0DCF" w14:textId="18FC20F0" w:rsidR="003C5FB2" w:rsidRPr="00F44356" w:rsidRDefault="003C5FB2" w:rsidP="006B1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Sjednica će se održati </w:t>
      </w:r>
      <w:r w:rsidR="000E099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07</w:t>
      </w:r>
      <w:r w:rsidR="00F656A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  <w:r w:rsidR="000E099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kolovoza</w:t>
      </w:r>
      <w:r w:rsidR="00F656A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2023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 godine (</w:t>
      </w:r>
      <w:r w:rsidR="000E099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ponedjeljak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) u </w:t>
      </w:r>
      <w:r w:rsidR="00F656A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19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:00 sati u prostorijama Općine Viš</w:t>
      </w:r>
      <w:r w:rsidR="003A2358"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kovci, Grobljanska 26, Viškovci.</w:t>
      </w:r>
    </w:p>
    <w:p w14:paraId="0BBFF5D3" w14:textId="31FDF373" w:rsidR="009932F3" w:rsidRPr="00F44356" w:rsidRDefault="003C5FB2" w:rsidP="002321E7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Za sjednicu predlažem sljedeći:</w:t>
      </w:r>
    </w:p>
    <w:p w14:paraId="5E465334" w14:textId="76714B01" w:rsidR="009932F3" w:rsidRPr="009932F3" w:rsidRDefault="003C5FB2" w:rsidP="009932F3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hr-HR"/>
        </w:rPr>
      </w:pPr>
      <w:r w:rsidRPr="009932F3">
        <w:rPr>
          <w:rFonts w:ascii="Times New Roman" w:hAnsi="Times New Roman" w:cs="Times New Roman"/>
          <w:b/>
          <w:iCs/>
          <w:sz w:val="24"/>
          <w:szCs w:val="24"/>
          <w:lang w:val="hr-HR"/>
        </w:rPr>
        <w:t>DNEVNI RED</w:t>
      </w:r>
    </w:p>
    <w:p w14:paraId="15016BAB" w14:textId="6ACD3AC7" w:rsidR="004A3FF0" w:rsidRPr="00E204A7" w:rsidRDefault="004A3FF0" w:rsidP="004A3F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E204A7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Analiza i usvajanje </w:t>
      </w:r>
      <w:r w:rsidR="00E204A7">
        <w:rPr>
          <w:rFonts w:ascii="Times New Roman" w:hAnsi="Times New Roman" w:cs="Times New Roman"/>
          <w:iCs/>
          <w:sz w:val="24"/>
          <w:szCs w:val="24"/>
          <w:lang w:val="hr-HR"/>
        </w:rPr>
        <w:t>Z</w:t>
      </w:r>
      <w:r w:rsidRPr="00E204A7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apisnika sa </w:t>
      </w:r>
      <w:r w:rsidR="00BA53A8">
        <w:rPr>
          <w:rFonts w:ascii="Times New Roman" w:hAnsi="Times New Roman" w:cs="Times New Roman"/>
          <w:iCs/>
          <w:sz w:val="24"/>
          <w:szCs w:val="24"/>
          <w:lang w:val="hr-HR"/>
        </w:rPr>
        <w:t>1</w:t>
      </w:r>
      <w:r w:rsidR="000E099C">
        <w:rPr>
          <w:rFonts w:ascii="Times New Roman" w:hAnsi="Times New Roman" w:cs="Times New Roman"/>
          <w:iCs/>
          <w:sz w:val="24"/>
          <w:szCs w:val="24"/>
          <w:lang w:val="hr-HR"/>
        </w:rPr>
        <w:t>2</w:t>
      </w:r>
      <w:r w:rsidRPr="00E204A7">
        <w:rPr>
          <w:rFonts w:ascii="Times New Roman" w:hAnsi="Times New Roman" w:cs="Times New Roman"/>
          <w:iCs/>
          <w:sz w:val="24"/>
          <w:szCs w:val="24"/>
          <w:lang w:val="hr-HR"/>
        </w:rPr>
        <w:t>. sjednice Općinskog vijeća</w:t>
      </w:r>
      <w:r w:rsidR="00E204A7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Općine Viškovci</w:t>
      </w:r>
    </w:p>
    <w:p w14:paraId="2B879226" w14:textId="4B47B336" w:rsidR="007E006F" w:rsidRPr="00764FF8" w:rsidRDefault="000E099C" w:rsidP="00764FF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iCs/>
          <w:sz w:val="24"/>
          <w:szCs w:val="24"/>
          <w:lang w:val="hr-HR"/>
        </w:rPr>
        <w:t>Kodeks ponašanja članova Općinskog vijeća Općine Viškovci</w:t>
      </w:r>
    </w:p>
    <w:p w14:paraId="26DB1C31" w14:textId="4ECACF9B" w:rsidR="000E099C" w:rsidRDefault="000E099C" w:rsidP="00C266C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iCs/>
          <w:sz w:val="24"/>
          <w:szCs w:val="24"/>
          <w:lang w:val="hr-HR"/>
        </w:rPr>
        <w:t>Odluka o grobljima na području Općine Viškovci</w:t>
      </w:r>
    </w:p>
    <w:p w14:paraId="060B3615" w14:textId="77777777" w:rsidR="000E099C" w:rsidRPr="000E099C" w:rsidRDefault="000E099C" w:rsidP="000E099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Odluku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prihvaćanju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Izvješća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radu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načelnika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Općine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Viškovci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razdoblje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267C46" w14:textId="77777777" w:rsidR="000E099C" w:rsidRDefault="000E099C" w:rsidP="000E099C">
      <w:pPr>
        <w:pStyle w:val="Odlomakpopis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01.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srpnja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2022. do 31.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prosinca</w:t>
      </w:r>
      <w:proofErr w:type="spellEnd"/>
      <w:r w:rsidRPr="000E099C">
        <w:rPr>
          <w:rFonts w:ascii="Times New Roman" w:hAnsi="Times New Roman" w:cs="Times New Roman"/>
          <w:bCs/>
          <w:sz w:val="24"/>
          <w:szCs w:val="24"/>
        </w:rPr>
        <w:t xml:space="preserve"> 2022. </w:t>
      </w:r>
      <w:proofErr w:type="spellStart"/>
      <w:r w:rsidRPr="000E099C"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</w:p>
    <w:p w14:paraId="70EDBACE" w14:textId="07E0F6D2" w:rsidR="000E099C" w:rsidRDefault="000E099C" w:rsidP="000E099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Razno</w:t>
      </w:r>
      <w:proofErr w:type="spellEnd"/>
    </w:p>
    <w:p w14:paraId="5A88D6D6" w14:textId="77777777" w:rsidR="000E099C" w:rsidRPr="000E099C" w:rsidRDefault="000E099C" w:rsidP="0079587C">
      <w:pPr>
        <w:pStyle w:val="Odlomakpopis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6C12D4" w14:textId="3CD887DE" w:rsidR="008F3BDE" w:rsidRPr="000E099C" w:rsidRDefault="008F3BDE" w:rsidP="000E099C">
      <w:pPr>
        <w:pStyle w:val="Odlomakpopisa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0E099C">
        <w:rPr>
          <w:rFonts w:ascii="Times New Roman" w:hAnsi="Times New Roman" w:cs="Times New Roman"/>
          <w:sz w:val="24"/>
          <w:szCs w:val="24"/>
          <w:lang w:val="hr-HR"/>
        </w:rPr>
        <w:t xml:space="preserve">         Molimo da se zbog važnosti dnevnog reda obavezno odazovete sjednici u točno zakazano vrijeme ili opravdate eventualnu nenazočnost na telefon broj 031/857-227.</w:t>
      </w:r>
    </w:p>
    <w:p w14:paraId="6B667D26" w14:textId="77777777" w:rsidR="00E204A7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S poštovanjem,                   </w:t>
      </w:r>
    </w:p>
    <w:p w14:paraId="641AAB5F" w14:textId="55DC1E3A" w:rsidR="008F3BDE" w:rsidRPr="00F44356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</w:t>
      </w:r>
    </w:p>
    <w:p w14:paraId="0516E024" w14:textId="47076370" w:rsidR="00F30A64" w:rsidRPr="00E204A7" w:rsidRDefault="008F3BDE" w:rsidP="003C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1C14" w:rsidRPr="00E204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584F" w:rsidRPr="00E204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04A7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AEE4E06" w14:textId="10A02DED" w:rsidR="008F3BDE" w:rsidRPr="00E204A7" w:rsidRDefault="005B1C14" w:rsidP="005B1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9373E" w:rsidRPr="00E204A7">
        <w:rPr>
          <w:rFonts w:ascii="Times New Roman" w:hAnsi="Times New Roman" w:cs="Times New Roman"/>
          <w:sz w:val="24"/>
          <w:szCs w:val="24"/>
        </w:rPr>
        <w:t xml:space="preserve">  </w:t>
      </w:r>
      <w:r w:rsidR="008F3BDE" w:rsidRPr="00E204A7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8F3BDE" w:rsidRPr="00E204A7">
        <w:rPr>
          <w:rFonts w:ascii="Times New Roman" w:hAnsi="Times New Roman" w:cs="Times New Roman"/>
          <w:sz w:val="24"/>
          <w:szCs w:val="24"/>
        </w:rPr>
        <w:t>Marijanović</w:t>
      </w:r>
      <w:proofErr w:type="spellEnd"/>
      <w:r w:rsidR="00764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FF8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764FF8">
        <w:rPr>
          <w:rFonts w:ascii="Times New Roman" w:hAnsi="Times New Roman" w:cs="Times New Roman"/>
          <w:sz w:val="24"/>
          <w:szCs w:val="24"/>
        </w:rPr>
        <w:t>.</w:t>
      </w:r>
    </w:p>
    <w:p w14:paraId="3E154C35" w14:textId="28F30E7C" w:rsidR="003C5FB2" w:rsidRPr="003C5FB2" w:rsidRDefault="003C5FB2" w:rsidP="002321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 w14:paraId="79CD495B" w14:textId="77777777" w:rsidR="002321E7" w:rsidRPr="002321E7" w:rsidRDefault="002321E7" w:rsidP="002321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21E7" w:rsidRPr="002321E7" w:rsidSect="00F30A6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C74"/>
    <w:multiLevelType w:val="hybridMultilevel"/>
    <w:tmpl w:val="494E8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E7"/>
    <w:rsid w:val="000501FB"/>
    <w:rsid w:val="000B7ED3"/>
    <w:rsid w:val="000E099C"/>
    <w:rsid w:val="000F6BBB"/>
    <w:rsid w:val="0017304A"/>
    <w:rsid w:val="002217F9"/>
    <w:rsid w:val="002321E7"/>
    <w:rsid w:val="0027188B"/>
    <w:rsid w:val="00310125"/>
    <w:rsid w:val="00310B0F"/>
    <w:rsid w:val="00372148"/>
    <w:rsid w:val="003A2358"/>
    <w:rsid w:val="003C5FB2"/>
    <w:rsid w:val="00412D2A"/>
    <w:rsid w:val="00447B1C"/>
    <w:rsid w:val="00485AD4"/>
    <w:rsid w:val="004930C4"/>
    <w:rsid w:val="004A3FF0"/>
    <w:rsid w:val="004F1991"/>
    <w:rsid w:val="00536DE3"/>
    <w:rsid w:val="00582FF8"/>
    <w:rsid w:val="00583945"/>
    <w:rsid w:val="005B04C4"/>
    <w:rsid w:val="005B1C14"/>
    <w:rsid w:val="005F3131"/>
    <w:rsid w:val="0069373E"/>
    <w:rsid w:val="006B1402"/>
    <w:rsid w:val="006D407B"/>
    <w:rsid w:val="006E731A"/>
    <w:rsid w:val="0076407A"/>
    <w:rsid w:val="00764FF8"/>
    <w:rsid w:val="0079587C"/>
    <w:rsid w:val="007E006F"/>
    <w:rsid w:val="00813CD8"/>
    <w:rsid w:val="0083590D"/>
    <w:rsid w:val="008619D2"/>
    <w:rsid w:val="008B4F8E"/>
    <w:rsid w:val="008F3BDE"/>
    <w:rsid w:val="00952EE9"/>
    <w:rsid w:val="0098584F"/>
    <w:rsid w:val="00985B87"/>
    <w:rsid w:val="009932F3"/>
    <w:rsid w:val="00A7501F"/>
    <w:rsid w:val="00AC0042"/>
    <w:rsid w:val="00B23EEB"/>
    <w:rsid w:val="00B9541B"/>
    <w:rsid w:val="00BA473D"/>
    <w:rsid w:val="00BA53A8"/>
    <w:rsid w:val="00BC76A9"/>
    <w:rsid w:val="00BD47F1"/>
    <w:rsid w:val="00C266CE"/>
    <w:rsid w:val="00C350D6"/>
    <w:rsid w:val="00C77B31"/>
    <w:rsid w:val="00CC765E"/>
    <w:rsid w:val="00DB561B"/>
    <w:rsid w:val="00E06978"/>
    <w:rsid w:val="00E204A7"/>
    <w:rsid w:val="00F30A64"/>
    <w:rsid w:val="00F33F2D"/>
    <w:rsid w:val="00F44356"/>
    <w:rsid w:val="00F656A0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28A"/>
  <w15:docId w15:val="{37EFD1FF-98E1-4193-8EE7-6E233DFA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D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584F"/>
    <w:pPr>
      <w:ind w:left="720"/>
      <w:contextualSpacing/>
    </w:pPr>
  </w:style>
  <w:style w:type="paragraph" w:styleId="Bezproreda">
    <w:name w:val="No Spacing"/>
    <w:uiPriority w:val="1"/>
    <w:qFormat/>
    <w:rsid w:val="00A7501F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korisnik1</cp:lastModifiedBy>
  <cp:revision>6</cp:revision>
  <cp:lastPrinted>2023-05-19T09:24:00Z</cp:lastPrinted>
  <dcterms:created xsi:type="dcterms:W3CDTF">2023-05-17T12:59:00Z</dcterms:created>
  <dcterms:modified xsi:type="dcterms:W3CDTF">2023-08-01T12:26:00Z</dcterms:modified>
</cp:coreProperties>
</file>