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E841AF" w:rsidRPr="00E841AF" w14:paraId="34BB9B78" w14:textId="77777777" w:rsidTr="001165D7">
        <w:tc>
          <w:tcPr>
            <w:tcW w:w="4077" w:type="dxa"/>
          </w:tcPr>
          <w:p w14:paraId="2D35C73E" w14:textId="77777777" w:rsidR="00E841AF" w:rsidRPr="00E841AF" w:rsidRDefault="00E841AF" w:rsidP="00E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99"/>
                <w:lang w:eastAsia="hr-HR"/>
              </w:rPr>
            </w:pPr>
            <w:r w:rsidRPr="00E841AF">
              <w:rPr>
                <w:rFonts w:ascii="Times New Roman" w:eastAsia="Times New Roman" w:hAnsi="Times New Roman" w:cs="Times New Roman"/>
                <w:noProof/>
                <w:color w:val="663399"/>
                <w:lang w:eastAsia="hr-HR"/>
              </w:rPr>
              <w:drawing>
                <wp:inline distT="0" distB="0" distL="0" distR="0" wp14:anchorId="745BF75D" wp14:editId="072DB34F">
                  <wp:extent cx="411142" cy="523875"/>
                  <wp:effectExtent l="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961F4" w14:textId="77777777" w:rsidR="00E841AF" w:rsidRPr="00E841AF" w:rsidRDefault="00E841AF" w:rsidP="00E84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79" w:type="dxa"/>
          </w:tcPr>
          <w:p w14:paraId="659F8B9B" w14:textId="77777777" w:rsidR="00E841AF" w:rsidRPr="00E841AF" w:rsidRDefault="00E841AF" w:rsidP="00E84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C481320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141285E0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</w:t>
      </w:r>
    </w:p>
    <w:p w14:paraId="25A68E49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VIŠKOVCI</w:t>
      </w:r>
    </w:p>
    <w:p w14:paraId="01AD4AEF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70206014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2D462" w14:textId="3CD1D4FB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008-01/23-01/8</w:t>
      </w:r>
    </w:p>
    <w:p w14:paraId="5E6A7A68" w14:textId="1516CA5A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2158-40-02-01-</w:t>
      </w:r>
      <w:r w:rsid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23-</w:t>
      </w:r>
      <w:r w:rsidR="00883EC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71F4BB9D" w14:textId="6B041B7C" w:rsidR="00E841AF" w:rsidRDefault="00E841AF" w:rsidP="00E841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F0641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F064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</w:t>
      </w:r>
    </w:p>
    <w:p w14:paraId="4BE1315D" w14:textId="77777777" w:rsidR="00E841AF" w:rsidRDefault="00E841AF" w:rsidP="00BE6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92F992D" w14:textId="77777777" w:rsidR="00E841AF" w:rsidRPr="002A4630" w:rsidRDefault="00E841AF" w:rsidP="00BE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10B1" w14:textId="057B822E" w:rsidR="00580560" w:rsidRPr="002A4630" w:rsidRDefault="00580560" w:rsidP="00BE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Na temelju članka 11. Zakona o pravu na pristup informacijama („Narodne novine“ br. 25/13 i 85/15</w:t>
      </w:r>
      <w:r w:rsidR="009F0641" w:rsidRPr="009F0641">
        <w:t xml:space="preserve"> </w:t>
      </w:r>
      <w:r w:rsidR="009F0641" w:rsidRPr="009F0641">
        <w:rPr>
          <w:rFonts w:ascii="Times New Roman" w:hAnsi="Times New Roman" w:cs="Times New Roman"/>
          <w:sz w:val="24"/>
          <w:szCs w:val="24"/>
        </w:rPr>
        <w:t>i 69/22</w:t>
      </w:r>
      <w:r w:rsidRPr="002A4630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0B3F96" w:rsidRPr="002A4630">
        <w:rPr>
          <w:rFonts w:ascii="Times New Roman" w:hAnsi="Times New Roman" w:cs="Times New Roman"/>
          <w:sz w:val="24"/>
          <w:szCs w:val="24"/>
        </w:rPr>
        <w:t>46</w:t>
      </w:r>
      <w:r w:rsidRPr="002A4630">
        <w:rPr>
          <w:rFonts w:ascii="Times New Roman" w:hAnsi="Times New Roman" w:cs="Times New Roman"/>
          <w:sz w:val="24"/>
          <w:szCs w:val="24"/>
        </w:rPr>
        <w:t xml:space="preserve">. Statuta Općine </w:t>
      </w:r>
      <w:proofErr w:type="spellStart"/>
      <w:r w:rsidR="000B3F96" w:rsidRPr="002A463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A4630">
        <w:rPr>
          <w:rFonts w:ascii="Times New Roman" w:hAnsi="Times New Roman" w:cs="Times New Roman"/>
          <w:sz w:val="24"/>
          <w:szCs w:val="24"/>
        </w:rPr>
        <w:t xml:space="preserve"> („Službeni glasnik“ br. </w:t>
      </w:r>
      <w:r w:rsidR="00BE62BF" w:rsidRPr="002A4630">
        <w:rPr>
          <w:rFonts w:ascii="Times New Roman" w:hAnsi="Times New Roman" w:cs="Times New Roman"/>
          <w:sz w:val="24"/>
          <w:szCs w:val="24"/>
        </w:rPr>
        <w:t>01/</w:t>
      </w:r>
      <w:r w:rsidR="000B3F96" w:rsidRPr="002A4630">
        <w:rPr>
          <w:rFonts w:ascii="Times New Roman" w:hAnsi="Times New Roman" w:cs="Times New Roman"/>
          <w:sz w:val="24"/>
          <w:szCs w:val="24"/>
        </w:rPr>
        <w:t>21, 08</w:t>
      </w:r>
      <w:r w:rsidR="00A44D41" w:rsidRPr="002A4630">
        <w:rPr>
          <w:rFonts w:ascii="Times New Roman" w:hAnsi="Times New Roman" w:cs="Times New Roman"/>
          <w:sz w:val="24"/>
          <w:szCs w:val="24"/>
        </w:rPr>
        <w:t>/</w:t>
      </w:r>
      <w:r w:rsidR="000B3F96" w:rsidRPr="002A4630">
        <w:rPr>
          <w:rFonts w:ascii="Times New Roman" w:hAnsi="Times New Roman" w:cs="Times New Roman"/>
          <w:sz w:val="24"/>
          <w:szCs w:val="24"/>
        </w:rPr>
        <w:t>22</w:t>
      </w:r>
      <w:r w:rsidRPr="002A4630">
        <w:rPr>
          <w:rFonts w:ascii="Times New Roman" w:hAnsi="Times New Roman" w:cs="Times New Roman"/>
          <w:sz w:val="24"/>
          <w:szCs w:val="24"/>
        </w:rPr>
        <w:t xml:space="preserve">) </w:t>
      </w:r>
      <w:r w:rsidR="00BE62BF" w:rsidRPr="002A4630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0B3F96" w:rsidRPr="002A463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BE62BF" w:rsidRPr="002A4630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044A46EC" w14:textId="77777777" w:rsidR="00580560" w:rsidRPr="002A4630" w:rsidRDefault="00580560" w:rsidP="0058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F7F83" w14:textId="29F3FEF9" w:rsidR="00580560" w:rsidRPr="002A4630" w:rsidRDefault="009F0641" w:rsidP="00580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F3E24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zmjene </w:t>
      </w:r>
      <w:r w:rsidR="00580560" w:rsidRPr="002A4630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80560" w:rsidRPr="002A4630">
        <w:rPr>
          <w:rFonts w:ascii="Times New Roman" w:hAnsi="Times New Roman" w:cs="Times New Roman"/>
          <w:b/>
          <w:sz w:val="24"/>
          <w:szCs w:val="24"/>
        </w:rPr>
        <w:t xml:space="preserve"> savjetovanja Općine </w:t>
      </w:r>
      <w:proofErr w:type="spellStart"/>
      <w:r w:rsidR="000B3F96" w:rsidRPr="002A4630">
        <w:rPr>
          <w:rFonts w:ascii="Times New Roman" w:hAnsi="Times New Roman" w:cs="Times New Roman"/>
          <w:b/>
          <w:sz w:val="24"/>
          <w:szCs w:val="24"/>
        </w:rPr>
        <w:t>Viškovci</w:t>
      </w:r>
      <w:proofErr w:type="spellEnd"/>
    </w:p>
    <w:p w14:paraId="17CDF3D6" w14:textId="5F8FF36A" w:rsidR="00580560" w:rsidRPr="002A4630" w:rsidRDefault="00580560" w:rsidP="00514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b/>
          <w:sz w:val="24"/>
          <w:szCs w:val="24"/>
        </w:rPr>
        <w:t>sa zainteresiranom javnošću u 20</w:t>
      </w:r>
      <w:r w:rsidR="00277CB5" w:rsidRPr="002A4630">
        <w:rPr>
          <w:rFonts w:ascii="Times New Roman" w:hAnsi="Times New Roman" w:cs="Times New Roman"/>
          <w:b/>
          <w:sz w:val="24"/>
          <w:szCs w:val="24"/>
        </w:rPr>
        <w:t>2</w:t>
      </w:r>
      <w:r w:rsidR="00470886" w:rsidRPr="002A4630">
        <w:rPr>
          <w:rFonts w:ascii="Times New Roman" w:hAnsi="Times New Roman" w:cs="Times New Roman"/>
          <w:b/>
          <w:sz w:val="24"/>
          <w:szCs w:val="24"/>
        </w:rPr>
        <w:t>3</w:t>
      </w:r>
      <w:r w:rsidRPr="002A4630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53102877" w14:textId="77777777" w:rsidR="00353E71" w:rsidRPr="002A4630" w:rsidRDefault="00353E71" w:rsidP="0058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D4143" w14:textId="77777777" w:rsidR="00580560" w:rsidRPr="002A4630" w:rsidRDefault="00580560" w:rsidP="00580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Članak 1.</w:t>
      </w:r>
    </w:p>
    <w:p w14:paraId="01ED6DA0" w14:textId="77777777" w:rsidR="00DF2CC1" w:rsidRPr="002A4630" w:rsidRDefault="00DF2CC1" w:rsidP="00580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35524" w14:textId="185BE4E2" w:rsidR="001E0E08" w:rsidRPr="002A4630" w:rsidRDefault="009F0641" w:rsidP="00353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u članku 2.</w:t>
      </w:r>
      <w:r w:rsidR="001E0E08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0E08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 Općine </w:t>
      </w:r>
      <w:proofErr w:type="spellStart"/>
      <w:r w:rsidR="000B3F96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="001E0E08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zainteresiranom javnošću u 20</w:t>
      </w:r>
      <w:r w:rsidR="00277CB5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886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E0E08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(u daljnjem tekstu: Plan),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0B35FA89" w14:textId="77777777" w:rsidR="001E0E08" w:rsidRPr="002A4630" w:rsidRDefault="001E0E08" w:rsidP="001E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C44D37" w14:textId="1868838D" w:rsidR="00580560" w:rsidRPr="002A4630" w:rsidRDefault="00580560" w:rsidP="00353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91"/>
        <w:gridCol w:w="2700"/>
        <w:gridCol w:w="1974"/>
        <w:gridCol w:w="1838"/>
        <w:gridCol w:w="2403"/>
      </w:tblGrid>
      <w:tr w:rsidR="00A8726C" w:rsidRPr="002A4630" w14:paraId="78691F28" w14:textId="77777777" w:rsidTr="00353E71">
        <w:tc>
          <w:tcPr>
            <w:tcW w:w="650" w:type="dxa"/>
            <w:vAlign w:val="center"/>
          </w:tcPr>
          <w:p w14:paraId="41D31DA2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719" w:type="dxa"/>
            <w:vAlign w:val="center"/>
          </w:tcPr>
          <w:p w14:paraId="5B24A3FF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Naziv propisa, općeg akta ili dokumenta</w:t>
            </w:r>
          </w:p>
        </w:tc>
        <w:tc>
          <w:tcPr>
            <w:tcW w:w="1984" w:type="dxa"/>
            <w:vAlign w:val="center"/>
          </w:tcPr>
          <w:p w14:paraId="27B446CE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Očekivano vrijeme donošenja ili usvajanja</w:t>
            </w:r>
          </w:p>
        </w:tc>
        <w:tc>
          <w:tcPr>
            <w:tcW w:w="1843" w:type="dxa"/>
            <w:vAlign w:val="center"/>
          </w:tcPr>
          <w:p w14:paraId="4A0D0628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Okvirno vrijeme provedbe javnog savjetovanja </w:t>
            </w:r>
          </w:p>
        </w:tc>
        <w:tc>
          <w:tcPr>
            <w:tcW w:w="2410" w:type="dxa"/>
            <w:vAlign w:val="center"/>
          </w:tcPr>
          <w:p w14:paraId="70B204A5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Način provedbe savjetovanja</w:t>
            </w:r>
          </w:p>
        </w:tc>
      </w:tr>
      <w:tr w:rsidR="000B3F96" w:rsidRPr="002A4630" w14:paraId="31B7F708" w14:textId="77777777" w:rsidTr="00353E71">
        <w:tc>
          <w:tcPr>
            <w:tcW w:w="650" w:type="dxa"/>
            <w:vAlign w:val="center"/>
          </w:tcPr>
          <w:p w14:paraId="73DD2D0D" w14:textId="77777777" w:rsidR="000B3F96" w:rsidRPr="002A4630" w:rsidRDefault="000B3F96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  <w:vAlign w:val="center"/>
          </w:tcPr>
          <w:p w14:paraId="07163EBE" w14:textId="10911AF3" w:rsidR="000B3F96" w:rsidRPr="002A4630" w:rsidRDefault="00E841AF" w:rsidP="004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Prijedlog SECAP - Akcijskog plana energetski i klimatski održivog razvitka (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Semeljci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Strizivojna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Podcrkavlje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Viškovci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7B71AB9A" w14:textId="7C695D51" w:rsidR="000B3F96" w:rsidRPr="002A4630" w:rsidRDefault="002A4630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0B3F96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843" w:type="dxa"/>
            <w:vAlign w:val="center"/>
          </w:tcPr>
          <w:p w14:paraId="52D13612" w14:textId="70FA8823" w:rsidR="000B3F96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kolovoz-rujan</w:t>
            </w:r>
            <w:r w:rsidR="000B3F96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2410" w:type="dxa"/>
            <w:vAlign w:val="center"/>
          </w:tcPr>
          <w:p w14:paraId="3F142595" w14:textId="77777777" w:rsidR="000B3F96" w:rsidRPr="002A4630" w:rsidRDefault="000B3F96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02F2A531" w14:textId="2C1FCBBA" w:rsidR="000B3F96" w:rsidRPr="002A4630" w:rsidRDefault="008F3E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26F" w:rsidRPr="002A4630" w14:paraId="5D6818E1" w14:textId="77777777" w:rsidTr="00353E71">
        <w:tc>
          <w:tcPr>
            <w:tcW w:w="650" w:type="dxa"/>
            <w:vAlign w:val="center"/>
          </w:tcPr>
          <w:p w14:paraId="47412B1E" w14:textId="25981ADB" w:rsidR="00B3526F" w:rsidRPr="002A4630" w:rsidRDefault="00B3526F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  <w:vAlign w:val="center"/>
          </w:tcPr>
          <w:p w14:paraId="2A1FF617" w14:textId="131D637B" w:rsidR="00B3526F" w:rsidRPr="002A4630" w:rsidRDefault="00B3526F" w:rsidP="006B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Odluka o jednokratnoj novčanoj pomoći roditeljima novorođene djece</w:t>
            </w:r>
            <w:r w:rsidRPr="002A4630">
              <w:rPr>
                <w:sz w:val="24"/>
                <w:szCs w:val="24"/>
              </w:rPr>
              <w:t xml:space="preserve"> </w:t>
            </w: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na području Općine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Viškovci</w:t>
            </w:r>
            <w:proofErr w:type="spellEnd"/>
          </w:p>
        </w:tc>
        <w:tc>
          <w:tcPr>
            <w:tcW w:w="1984" w:type="dxa"/>
            <w:vAlign w:val="center"/>
          </w:tcPr>
          <w:p w14:paraId="34FC189E" w14:textId="77777777" w:rsidR="009F0641" w:rsidRPr="009F0641" w:rsidRDefault="009F0641" w:rsidP="009F0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6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</w:t>
            </w:r>
          </w:p>
          <w:p w14:paraId="2730A22E" w14:textId="4736435D" w:rsidR="00B3526F" w:rsidRPr="002A4630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kvartal</w:t>
            </w:r>
          </w:p>
        </w:tc>
        <w:tc>
          <w:tcPr>
            <w:tcW w:w="1843" w:type="dxa"/>
            <w:vAlign w:val="center"/>
          </w:tcPr>
          <w:p w14:paraId="2D67C185" w14:textId="77777777" w:rsidR="009F0641" w:rsidRPr="009F0641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14:paraId="0FCA7FAD" w14:textId="0077D5F3" w:rsidR="00B3526F" w:rsidRPr="002A4630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kvartal</w:t>
            </w:r>
          </w:p>
        </w:tc>
        <w:tc>
          <w:tcPr>
            <w:tcW w:w="2410" w:type="dxa"/>
            <w:vAlign w:val="center"/>
          </w:tcPr>
          <w:p w14:paraId="456C1B3C" w14:textId="77777777" w:rsidR="00B3526F" w:rsidRPr="002A4630" w:rsidRDefault="00B3526F" w:rsidP="007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6690D5D4" w14:textId="6F930D7B" w:rsidR="00B3526F" w:rsidRPr="002A4630" w:rsidRDefault="008F3E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26F" w:rsidRPr="002A4630" w14:paraId="6D8949E7" w14:textId="77777777" w:rsidTr="00353E71">
        <w:trPr>
          <w:trHeight w:val="551"/>
        </w:trPr>
        <w:tc>
          <w:tcPr>
            <w:tcW w:w="650" w:type="dxa"/>
            <w:vAlign w:val="center"/>
          </w:tcPr>
          <w:p w14:paraId="798CCA84" w14:textId="7557FEE2" w:rsidR="00B3526F" w:rsidRPr="002A4630" w:rsidRDefault="00B3526F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  <w:vAlign w:val="center"/>
          </w:tcPr>
          <w:p w14:paraId="29422E47" w14:textId="4A667D0B" w:rsidR="00B3526F" w:rsidRPr="002A4630" w:rsidRDefault="00B3526F" w:rsidP="00C6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Odluka o komunalnoj naknadi</w:t>
            </w:r>
          </w:p>
        </w:tc>
        <w:tc>
          <w:tcPr>
            <w:tcW w:w="1984" w:type="dxa"/>
            <w:vAlign w:val="center"/>
          </w:tcPr>
          <w:p w14:paraId="298A346C" w14:textId="77777777" w:rsidR="009F0641" w:rsidRPr="009F0641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14:paraId="6AF62B3D" w14:textId="3609EC66" w:rsidR="00B3526F" w:rsidRPr="002A4630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kvartal</w:t>
            </w:r>
          </w:p>
        </w:tc>
        <w:tc>
          <w:tcPr>
            <w:tcW w:w="1843" w:type="dxa"/>
            <w:vAlign w:val="center"/>
          </w:tcPr>
          <w:p w14:paraId="74920761" w14:textId="77777777" w:rsidR="009F0641" w:rsidRPr="009F0641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14:paraId="00E5AE03" w14:textId="2132150B" w:rsidR="00B3526F" w:rsidRPr="002A4630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kvartal</w:t>
            </w:r>
          </w:p>
        </w:tc>
        <w:tc>
          <w:tcPr>
            <w:tcW w:w="2410" w:type="dxa"/>
            <w:vAlign w:val="center"/>
          </w:tcPr>
          <w:p w14:paraId="06515D78" w14:textId="77777777" w:rsidR="00B3526F" w:rsidRPr="002A4630" w:rsidRDefault="00B3526F" w:rsidP="003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7A7B76CB" w14:textId="17C5BF39" w:rsidR="00B3526F" w:rsidRPr="002A4630" w:rsidRDefault="008F3E24" w:rsidP="003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26F" w:rsidRPr="002A4630" w14:paraId="5D657400" w14:textId="77777777" w:rsidTr="00353E71">
        <w:trPr>
          <w:trHeight w:val="551"/>
        </w:trPr>
        <w:tc>
          <w:tcPr>
            <w:tcW w:w="650" w:type="dxa"/>
            <w:vAlign w:val="center"/>
          </w:tcPr>
          <w:p w14:paraId="4F0A2C5D" w14:textId="0814B417" w:rsidR="00B3526F" w:rsidRPr="002A4630" w:rsidRDefault="00B3526F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19" w:type="dxa"/>
            <w:vAlign w:val="center"/>
          </w:tcPr>
          <w:p w14:paraId="5454C4F3" w14:textId="233BCD00" w:rsidR="00B3526F" w:rsidRPr="002A4630" w:rsidRDefault="00514624" w:rsidP="004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Odluka o određivanju vrijednosti boda (B) komunalne naknade</w:t>
            </w:r>
          </w:p>
        </w:tc>
        <w:tc>
          <w:tcPr>
            <w:tcW w:w="1984" w:type="dxa"/>
            <w:vAlign w:val="center"/>
          </w:tcPr>
          <w:p w14:paraId="750D4121" w14:textId="77777777" w:rsidR="009F0641" w:rsidRPr="009F0641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14:paraId="53147DF6" w14:textId="18889556" w:rsidR="00B3526F" w:rsidRPr="002A4630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kvartal</w:t>
            </w:r>
          </w:p>
        </w:tc>
        <w:tc>
          <w:tcPr>
            <w:tcW w:w="1843" w:type="dxa"/>
            <w:vAlign w:val="center"/>
          </w:tcPr>
          <w:p w14:paraId="7DAFD13C" w14:textId="77777777" w:rsidR="009F0641" w:rsidRPr="009F0641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14:paraId="54311E7B" w14:textId="5CFAD664" w:rsidR="00B3526F" w:rsidRPr="002A4630" w:rsidRDefault="009F0641" w:rsidP="009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41">
              <w:rPr>
                <w:rFonts w:ascii="Times New Roman" w:hAnsi="Times New Roman" w:cs="Times New Roman"/>
                <w:sz w:val="24"/>
                <w:szCs w:val="24"/>
              </w:rPr>
              <w:t>kvartal</w:t>
            </w:r>
          </w:p>
        </w:tc>
        <w:tc>
          <w:tcPr>
            <w:tcW w:w="2410" w:type="dxa"/>
            <w:vAlign w:val="center"/>
          </w:tcPr>
          <w:p w14:paraId="4F1F6CE4" w14:textId="77777777" w:rsidR="00B3526F" w:rsidRPr="002A4630" w:rsidRDefault="00B3526F" w:rsidP="0047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7B6B45E6" w14:textId="453397FE" w:rsidR="00B3526F" w:rsidRPr="002A4630" w:rsidRDefault="008F3E24" w:rsidP="0047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73B04E" w14:textId="77777777" w:rsidR="00BB0539" w:rsidRPr="002A4630" w:rsidRDefault="00BB0539" w:rsidP="001B7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8CB41" w14:textId="54B1AAD7" w:rsidR="00DF2CC1" w:rsidRPr="002A4630" w:rsidRDefault="001B7B11" w:rsidP="001B7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 xml:space="preserve">Članak </w:t>
      </w:r>
      <w:r w:rsidR="009F0641">
        <w:rPr>
          <w:rFonts w:ascii="Times New Roman" w:hAnsi="Times New Roman" w:cs="Times New Roman"/>
          <w:sz w:val="24"/>
          <w:szCs w:val="24"/>
        </w:rPr>
        <w:t>2</w:t>
      </w:r>
      <w:r w:rsidRPr="002A4630">
        <w:rPr>
          <w:rFonts w:ascii="Times New Roman" w:hAnsi="Times New Roman" w:cs="Times New Roman"/>
          <w:sz w:val="24"/>
          <w:szCs w:val="24"/>
        </w:rPr>
        <w:t>.</w:t>
      </w:r>
    </w:p>
    <w:p w14:paraId="5C0665F5" w14:textId="77777777" w:rsidR="00DF2CC1" w:rsidRPr="002A4630" w:rsidRDefault="00DF2CC1" w:rsidP="001B7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25BEA" w14:textId="203D4620" w:rsidR="001B7B11" w:rsidRPr="002A4630" w:rsidRDefault="001B7B11" w:rsidP="0035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ab/>
      </w:r>
      <w:r w:rsidR="00CF5B4D">
        <w:rPr>
          <w:rFonts w:ascii="Times New Roman" w:hAnsi="Times New Roman" w:cs="Times New Roman"/>
          <w:sz w:val="24"/>
          <w:szCs w:val="24"/>
        </w:rPr>
        <w:t>Ove Izmjene Plana savjetovanja</w:t>
      </w:r>
      <w:r w:rsidRPr="002A4630">
        <w:rPr>
          <w:rFonts w:ascii="Times New Roman" w:hAnsi="Times New Roman" w:cs="Times New Roman"/>
          <w:sz w:val="24"/>
          <w:szCs w:val="24"/>
        </w:rPr>
        <w:t xml:space="preserve"> </w:t>
      </w:r>
      <w:r w:rsidR="00353E71" w:rsidRPr="002A4630">
        <w:rPr>
          <w:rFonts w:ascii="Times New Roman" w:hAnsi="Times New Roman" w:cs="Times New Roman"/>
          <w:sz w:val="24"/>
          <w:szCs w:val="24"/>
        </w:rPr>
        <w:t xml:space="preserve">će se objaviti na web stranici </w:t>
      </w:r>
      <w:r w:rsidR="00514624" w:rsidRPr="002A4630">
        <w:rPr>
          <w:rFonts w:ascii="Times New Roman" w:hAnsi="Times New Roman" w:cs="Times New Roman"/>
          <w:sz w:val="24"/>
          <w:szCs w:val="24"/>
        </w:rPr>
        <w:t>O</w:t>
      </w:r>
      <w:r w:rsidR="00353E71" w:rsidRPr="002A4630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0D64D1" w:rsidRPr="002A463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0D64D1" w:rsidRPr="002A46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B3F96" w:rsidRPr="002A4630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  <w:r w:rsidR="00353E71" w:rsidRPr="002A46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D2023" w14:textId="77777777" w:rsidR="001B7B11" w:rsidRPr="002A4630" w:rsidRDefault="001B7B11" w:rsidP="001B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6A993" w14:textId="77777777" w:rsidR="001B7B11" w:rsidRPr="002A4630" w:rsidRDefault="001B7B11" w:rsidP="001B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934D3" w14:textId="24534F31" w:rsidR="00BB0539" w:rsidRDefault="00BB0539" w:rsidP="001B7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0E08">
        <w:rPr>
          <w:rFonts w:ascii="Times New Roman" w:hAnsi="Times New Roman" w:cs="Times New Roman"/>
        </w:rPr>
        <w:tab/>
      </w:r>
    </w:p>
    <w:p w14:paraId="602C5333" w14:textId="0C08A70C" w:rsidR="001E0E08" w:rsidRPr="002A4630" w:rsidRDefault="002A4630" w:rsidP="00353E7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OPĆINSKI NAČELNIK</w:t>
      </w:r>
    </w:p>
    <w:p w14:paraId="1F80AF7C" w14:textId="74C62184" w:rsidR="00580560" w:rsidRPr="002A4630" w:rsidRDefault="00B3526F" w:rsidP="00353E7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Petar Zorić</w:t>
      </w:r>
      <w:r w:rsidR="00CD4F29">
        <w:rPr>
          <w:rFonts w:ascii="Times New Roman" w:hAnsi="Times New Roman" w:cs="Times New Roman"/>
          <w:sz w:val="24"/>
          <w:szCs w:val="24"/>
        </w:rPr>
        <w:t>, v.r.</w:t>
      </w:r>
    </w:p>
    <w:sectPr w:rsidR="00580560" w:rsidRPr="002A4630" w:rsidSect="00E841A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60"/>
    <w:rsid w:val="00023D5D"/>
    <w:rsid w:val="000B3F96"/>
    <w:rsid w:val="000D64D1"/>
    <w:rsid w:val="001B7B11"/>
    <w:rsid w:val="001E0E08"/>
    <w:rsid w:val="00277CB5"/>
    <w:rsid w:val="002A4630"/>
    <w:rsid w:val="00353E71"/>
    <w:rsid w:val="00470886"/>
    <w:rsid w:val="004A088D"/>
    <w:rsid w:val="004B22C3"/>
    <w:rsid w:val="004F0C88"/>
    <w:rsid w:val="00514624"/>
    <w:rsid w:val="00580560"/>
    <w:rsid w:val="0059214A"/>
    <w:rsid w:val="005B06FE"/>
    <w:rsid w:val="006B313E"/>
    <w:rsid w:val="00883EC7"/>
    <w:rsid w:val="008E0409"/>
    <w:rsid w:val="008F3E24"/>
    <w:rsid w:val="0096485B"/>
    <w:rsid w:val="009F0641"/>
    <w:rsid w:val="00A44D41"/>
    <w:rsid w:val="00A8726C"/>
    <w:rsid w:val="00B3526F"/>
    <w:rsid w:val="00BB0539"/>
    <w:rsid w:val="00BD7B33"/>
    <w:rsid w:val="00BE62BF"/>
    <w:rsid w:val="00C178D0"/>
    <w:rsid w:val="00C6549D"/>
    <w:rsid w:val="00CD4F29"/>
    <w:rsid w:val="00CF5B4D"/>
    <w:rsid w:val="00D7790A"/>
    <w:rsid w:val="00DF2CC1"/>
    <w:rsid w:val="00E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A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3E7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53E7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3E7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53E7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kovci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kovci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isko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k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korisnik</cp:lastModifiedBy>
  <cp:revision>6</cp:revision>
  <cp:lastPrinted>2023-10-16T09:46:00Z</cp:lastPrinted>
  <dcterms:created xsi:type="dcterms:W3CDTF">2023-10-16T09:47:00Z</dcterms:created>
  <dcterms:modified xsi:type="dcterms:W3CDTF">2023-10-17T11:34:00Z</dcterms:modified>
</cp:coreProperties>
</file>