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8CE3" w14:textId="77777777" w:rsidR="005C2FA9" w:rsidRDefault="005C2FA9" w:rsidP="005C2FA9">
      <w:pPr>
        <w:ind w:right="457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42A65F2" wp14:editId="46EF7C49">
            <wp:extent cx="523875" cy="654844"/>
            <wp:effectExtent l="0" t="0" r="0" b="0"/>
            <wp:docPr id="4" name="Picture 4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hov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0" cy="65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2D667" w14:textId="77777777" w:rsidR="005C2FA9" w:rsidRPr="00A35AB7" w:rsidRDefault="005C2FA9" w:rsidP="00104A27">
      <w:pPr>
        <w:spacing w:after="0" w:line="240" w:lineRule="auto"/>
        <w:ind w:right="4581"/>
        <w:jc w:val="center"/>
        <w:rPr>
          <w:rFonts w:ascii="Times New Roman" w:hAnsi="Times New Roman" w:cs="Times New Roman"/>
          <w:sz w:val="24"/>
          <w:szCs w:val="24"/>
        </w:rPr>
      </w:pPr>
      <w:r w:rsidRPr="00A35AB7">
        <w:rPr>
          <w:rFonts w:ascii="Times New Roman" w:hAnsi="Times New Roman" w:cs="Times New Roman"/>
          <w:sz w:val="24"/>
          <w:szCs w:val="24"/>
        </w:rPr>
        <w:t>REPUBLIKA HRVATSKA</w:t>
      </w:r>
    </w:p>
    <w:p w14:paraId="38C80383" w14:textId="77777777" w:rsidR="005C2FA9" w:rsidRPr="00A35AB7" w:rsidRDefault="005C2FA9" w:rsidP="00104A27">
      <w:pPr>
        <w:spacing w:after="0" w:line="240" w:lineRule="auto"/>
        <w:ind w:right="4581"/>
        <w:jc w:val="center"/>
        <w:rPr>
          <w:rFonts w:ascii="Times New Roman" w:hAnsi="Times New Roman" w:cs="Times New Roman"/>
          <w:sz w:val="24"/>
          <w:szCs w:val="24"/>
        </w:rPr>
      </w:pPr>
      <w:r w:rsidRPr="00A35AB7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6C3B871D" w14:textId="10570A7C" w:rsidR="005C2FA9" w:rsidRDefault="005C2FA9" w:rsidP="00104A27">
      <w:pPr>
        <w:spacing w:after="0" w:line="240" w:lineRule="auto"/>
        <w:ind w:right="4581"/>
        <w:jc w:val="center"/>
        <w:rPr>
          <w:rFonts w:ascii="Times New Roman" w:hAnsi="Times New Roman" w:cs="Times New Roman"/>
          <w:sz w:val="24"/>
          <w:szCs w:val="24"/>
        </w:rPr>
      </w:pPr>
      <w:r w:rsidRPr="00A35AB7">
        <w:rPr>
          <w:rFonts w:ascii="Times New Roman" w:hAnsi="Times New Roman" w:cs="Times New Roman"/>
          <w:sz w:val="24"/>
          <w:szCs w:val="24"/>
        </w:rPr>
        <w:t xml:space="preserve">OPĆINA </w:t>
      </w:r>
      <w:r w:rsidR="00354C1C">
        <w:rPr>
          <w:rFonts w:ascii="Times New Roman" w:hAnsi="Times New Roman" w:cs="Times New Roman"/>
          <w:sz w:val="24"/>
          <w:szCs w:val="24"/>
        </w:rPr>
        <w:t>VIŠKOVCI</w:t>
      </w:r>
    </w:p>
    <w:p w14:paraId="1C80DBDE" w14:textId="167F9464" w:rsidR="00A35AB7" w:rsidRDefault="00A35AB7" w:rsidP="00104A27">
      <w:pPr>
        <w:spacing w:after="0" w:line="240" w:lineRule="auto"/>
        <w:ind w:right="4581"/>
        <w:jc w:val="center"/>
        <w:rPr>
          <w:rFonts w:ascii="Times New Roman" w:hAnsi="Times New Roman" w:cs="Times New Roman"/>
          <w:sz w:val="24"/>
          <w:szCs w:val="24"/>
        </w:rPr>
      </w:pPr>
    </w:p>
    <w:p w14:paraId="376C7168" w14:textId="22EFB26C" w:rsidR="00A35AB7" w:rsidRPr="00A35AB7" w:rsidRDefault="00A35AB7" w:rsidP="00A35AB7">
      <w:pPr>
        <w:spacing w:after="0" w:line="240" w:lineRule="auto"/>
        <w:ind w:right="4581"/>
        <w:rPr>
          <w:rFonts w:ascii="Times New Roman" w:hAnsi="Times New Roman" w:cs="Times New Roman"/>
          <w:sz w:val="24"/>
          <w:szCs w:val="24"/>
        </w:rPr>
      </w:pPr>
    </w:p>
    <w:p w14:paraId="42BB4B29" w14:textId="77777777" w:rsidR="005C2FA9" w:rsidRPr="00A35AB7" w:rsidRDefault="005C2FA9" w:rsidP="00001EDA">
      <w:pPr>
        <w:rPr>
          <w:rFonts w:ascii="Times New Roman" w:hAnsi="Times New Roman" w:cs="Times New Roman"/>
          <w:sz w:val="24"/>
          <w:szCs w:val="24"/>
        </w:rPr>
      </w:pPr>
    </w:p>
    <w:p w14:paraId="263F45D4" w14:textId="03592FD1" w:rsidR="004A3644" w:rsidRPr="00A35AB7" w:rsidRDefault="00DF241D" w:rsidP="00001EDA">
      <w:pPr>
        <w:rPr>
          <w:rFonts w:ascii="Times New Roman" w:hAnsi="Times New Roman" w:cs="Times New Roman"/>
          <w:sz w:val="24"/>
          <w:szCs w:val="24"/>
        </w:rPr>
      </w:pPr>
      <w:r w:rsidRPr="00A35AB7">
        <w:rPr>
          <w:rFonts w:ascii="Times New Roman" w:hAnsi="Times New Roman" w:cs="Times New Roman"/>
          <w:sz w:val="24"/>
          <w:szCs w:val="24"/>
        </w:rPr>
        <w:t>Sukladno članku 4. Zakona o sprječavanju sukoba interesa</w:t>
      </w:r>
      <w:r w:rsidR="00A35AB7">
        <w:rPr>
          <w:rFonts w:ascii="Times New Roman" w:hAnsi="Times New Roman" w:cs="Times New Roman"/>
          <w:sz w:val="24"/>
          <w:szCs w:val="24"/>
        </w:rPr>
        <w:t xml:space="preserve"> („Narodne novine“ broj 143/21)</w:t>
      </w:r>
      <w:r w:rsidRPr="00A35AB7">
        <w:rPr>
          <w:rFonts w:ascii="Times New Roman" w:hAnsi="Times New Roman" w:cs="Times New Roman"/>
          <w:sz w:val="24"/>
          <w:szCs w:val="24"/>
        </w:rPr>
        <w:t xml:space="preserve">, Općina </w:t>
      </w:r>
      <w:r w:rsidR="00354C1C">
        <w:rPr>
          <w:rFonts w:ascii="Times New Roman" w:hAnsi="Times New Roman" w:cs="Times New Roman"/>
          <w:sz w:val="24"/>
          <w:szCs w:val="24"/>
        </w:rPr>
        <w:t>Viškovci</w:t>
      </w:r>
      <w:r w:rsidRPr="00A35AB7">
        <w:rPr>
          <w:rFonts w:ascii="Times New Roman" w:hAnsi="Times New Roman" w:cs="Times New Roman"/>
          <w:sz w:val="24"/>
          <w:szCs w:val="24"/>
        </w:rPr>
        <w:t xml:space="preserve"> objavljuje popis poslovnih subjekata u kojima članovi predstavničkog tijela Općine </w:t>
      </w:r>
      <w:r w:rsidR="00354C1C">
        <w:rPr>
          <w:rFonts w:ascii="Times New Roman" w:hAnsi="Times New Roman" w:cs="Times New Roman"/>
          <w:sz w:val="24"/>
          <w:szCs w:val="24"/>
        </w:rPr>
        <w:t>Viškovci</w:t>
      </w:r>
      <w:r w:rsidRPr="00A35AB7">
        <w:rPr>
          <w:rFonts w:ascii="Times New Roman" w:hAnsi="Times New Roman" w:cs="Times New Roman"/>
          <w:sz w:val="24"/>
          <w:szCs w:val="24"/>
        </w:rPr>
        <w:t xml:space="preserve"> imaju 5% ili više udjela u vlasništvu, u svrhu sprječavanja sukoba interesa:</w:t>
      </w:r>
    </w:p>
    <w:p w14:paraId="2B30AD64" w14:textId="223281CF" w:rsidR="00DF241D" w:rsidRDefault="00870549" w:rsidP="00DF241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Krištić, d.o.o., Viškovci</w:t>
      </w:r>
      <w:r w:rsidR="00DF241D" w:rsidRPr="00354C1C">
        <w:rPr>
          <w:rFonts w:ascii="Times New Roman" w:hAnsi="Times New Roman" w:cs="Times New Roman"/>
          <w:i/>
          <w:sz w:val="24"/>
          <w:szCs w:val="24"/>
        </w:rPr>
        <w:t xml:space="preserve"> OIB: </w:t>
      </w:r>
      <w:r>
        <w:rPr>
          <w:rFonts w:ascii="Times New Roman" w:hAnsi="Times New Roman" w:cs="Times New Roman"/>
          <w:i/>
          <w:sz w:val="24"/>
          <w:szCs w:val="24"/>
        </w:rPr>
        <w:t>87486733791</w:t>
      </w:r>
    </w:p>
    <w:p w14:paraId="47ADE8EE" w14:textId="77777777" w:rsidR="00DB7837" w:rsidRDefault="00870549" w:rsidP="00DB783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Carventa j.d.o.o., Viškovci, OIB: 66740291812</w:t>
      </w:r>
    </w:p>
    <w:p w14:paraId="339DB42D" w14:textId="77777777" w:rsidR="00DB7837" w:rsidRDefault="00DB7837" w:rsidP="00DB783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B7837">
        <w:rPr>
          <w:rFonts w:ascii="Times New Roman" w:hAnsi="Times New Roman" w:cs="Times New Roman"/>
          <w:i/>
          <w:sz w:val="24"/>
          <w:szCs w:val="24"/>
        </w:rPr>
        <w:t>Caffe bar Eleganse j.d.o.o., OIB: 05219047519</w:t>
      </w:r>
    </w:p>
    <w:p w14:paraId="2DFF4ACD" w14:textId="77777777" w:rsidR="008077BF" w:rsidRDefault="00DB7837" w:rsidP="008077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B7837">
        <w:rPr>
          <w:rFonts w:ascii="Times New Roman" w:hAnsi="Times New Roman" w:cs="Times New Roman"/>
          <w:i/>
          <w:sz w:val="24"/>
          <w:szCs w:val="24"/>
        </w:rPr>
        <w:t>Obrt u poljoprivredi Zobnica, OIB: 13153780865</w:t>
      </w:r>
    </w:p>
    <w:p w14:paraId="028DE781" w14:textId="3A310656" w:rsidR="00A35AB7" w:rsidRPr="008077BF" w:rsidRDefault="008077BF" w:rsidP="008077B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077BF">
        <w:rPr>
          <w:rFonts w:ascii="Times New Roman" w:hAnsi="Times New Roman" w:cs="Times New Roman"/>
          <w:i/>
          <w:sz w:val="24"/>
          <w:szCs w:val="24"/>
        </w:rPr>
        <w:t>ACAVARMONT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8077BF">
        <w:rPr>
          <w:rFonts w:ascii="Times New Roman" w:hAnsi="Times New Roman" w:cs="Times New Roman"/>
          <w:i/>
          <w:sz w:val="24"/>
          <w:szCs w:val="24"/>
        </w:rPr>
        <w:t xml:space="preserve"> j.d.o.o., OIB: 78550951789</w:t>
      </w:r>
    </w:p>
    <w:p w14:paraId="4D273509" w14:textId="29328473" w:rsidR="00172315" w:rsidRDefault="00172315" w:rsidP="00A35AB7">
      <w:pPr>
        <w:ind w:left="360"/>
      </w:pPr>
    </w:p>
    <w:p w14:paraId="121006EC" w14:textId="77777777" w:rsidR="00A35AB7" w:rsidRDefault="00A35AB7" w:rsidP="00A35AB7">
      <w:pPr>
        <w:ind w:left="360"/>
      </w:pPr>
    </w:p>
    <w:sectPr w:rsidR="00A35AB7" w:rsidSect="0041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4511"/>
    <w:multiLevelType w:val="hybridMultilevel"/>
    <w:tmpl w:val="E5E06298"/>
    <w:lvl w:ilvl="0" w:tplc="D7A69F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C747D"/>
    <w:multiLevelType w:val="hybridMultilevel"/>
    <w:tmpl w:val="92763252"/>
    <w:lvl w:ilvl="0" w:tplc="ED86EB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27"/>
    <w:rsid w:val="00001EDA"/>
    <w:rsid w:val="00034171"/>
    <w:rsid w:val="00044DE5"/>
    <w:rsid w:val="00104A27"/>
    <w:rsid w:val="00172315"/>
    <w:rsid w:val="001D4062"/>
    <w:rsid w:val="00354C1C"/>
    <w:rsid w:val="0035598A"/>
    <w:rsid w:val="004103CC"/>
    <w:rsid w:val="004112DA"/>
    <w:rsid w:val="004A3644"/>
    <w:rsid w:val="005459B0"/>
    <w:rsid w:val="005C2FA9"/>
    <w:rsid w:val="006C150C"/>
    <w:rsid w:val="007D0F27"/>
    <w:rsid w:val="008077BF"/>
    <w:rsid w:val="00870549"/>
    <w:rsid w:val="008E4F2F"/>
    <w:rsid w:val="00A16E62"/>
    <w:rsid w:val="00A35AB7"/>
    <w:rsid w:val="00A640BD"/>
    <w:rsid w:val="00C337DC"/>
    <w:rsid w:val="00DB7837"/>
    <w:rsid w:val="00DF241D"/>
    <w:rsid w:val="00EB312C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4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40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korisnik</cp:lastModifiedBy>
  <cp:revision>6</cp:revision>
  <dcterms:created xsi:type="dcterms:W3CDTF">2023-05-24T07:42:00Z</dcterms:created>
  <dcterms:modified xsi:type="dcterms:W3CDTF">2023-06-14T06:26:00Z</dcterms:modified>
</cp:coreProperties>
</file>