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91" w:rsidRDefault="00BB76A6" w:rsidP="00BB76A6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AC7D91">
        <w:rPr>
          <w:rFonts w:eastAsia="Calibri"/>
          <w:lang w:eastAsia="en-US"/>
        </w:rPr>
        <w:t xml:space="preserve">     </w:t>
      </w:r>
      <w:r>
        <w:rPr>
          <w:rFonts w:eastAsia="Calibri"/>
          <w:noProof/>
        </w:rPr>
        <w:drawing>
          <wp:inline distT="0" distB="0" distL="0" distR="0" wp14:anchorId="2F516120" wp14:editId="6007CC49">
            <wp:extent cx="685800" cy="914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D91" w:rsidRDefault="00AC7D91" w:rsidP="00AC7D9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REPUBLIKA HRVATSKA</w:t>
      </w:r>
    </w:p>
    <w:p w:rsidR="00AC7D91" w:rsidRDefault="00AC7D91" w:rsidP="00AC7D9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OSJEČKO-BARANJSKA ŽUPANIJA</w:t>
      </w:r>
    </w:p>
    <w:p w:rsidR="00AC7D91" w:rsidRDefault="00AC7D91" w:rsidP="00AC7D9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OPĆINA VIŠKOVCI</w:t>
      </w:r>
    </w:p>
    <w:p w:rsidR="00AC7D91" w:rsidRDefault="00AC7D91" w:rsidP="00AC7D91">
      <w:pPr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JEDINSTVENI UPRAVNI ODJEL </w:t>
      </w:r>
    </w:p>
    <w:p w:rsidR="00AC7D91" w:rsidRDefault="00AC7D91" w:rsidP="00AC7D91"/>
    <w:p w:rsidR="00AC7D91" w:rsidRDefault="00AC7D91" w:rsidP="00AC7D91">
      <w:r>
        <w:t>KLASA:112-0</w:t>
      </w:r>
      <w:r w:rsidR="00D8730B">
        <w:t>1/22-01/</w:t>
      </w:r>
      <w:proofErr w:type="spellStart"/>
      <w:r w:rsidR="00A97681">
        <w:t>01</w:t>
      </w:r>
      <w:proofErr w:type="spellEnd"/>
    </w:p>
    <w:p w:rsidR="00AC7D91" w:rsidRDefault="00AC7D91" w:rsidP="00AC7D91">
      <w:r>
        <w:t>URBROJ:</w:t>
      </w:r>
      <w:r w:rsidR="00D8730B">
        <w:t>2158-40-03-01-22-01</w:t>
      </w:r>
    </w:p>
    <w:p w:rsidR="00AC7D91" w:rsidRDefault="00BB76A6" w:rsidP="00AC7D91">
      <w:proofErr w:type="spellStart"/>
      <w:r>
        <w:t>Viškovci</w:t>
      </w:r>
      <w:proofErr w:type="spellEnd"/>
      <w:r>
        <w:t>, 15</w:t>
      </w:r>
      <w:r w:rsidR="00AC7D91">
        <w:t xml:space="preserve">. </w:t>
      </w:r>
      <w:r>
        <w:t>travnja</w:t>
      </w:r>
      <w:r w:rsidR="0032366D">
        <w:t xml:space="preserve"> 2022</w:t>
      </w:r>
      <w:r w:rsidR="00AC7D91">
        <w:t>.</w:t>
      </w:r>
    </w:p>
    <w:p w:rsidR="00AC7D91" w:rsidRDefault="00AC7D91" w:rsidP="00AC7D91"/>
    <w:p w:rsidR="00AC7D91" w:rsidRDefault="00AC7D91" w:rsidP="00AC7D91">
      <w:pPr>
        <w:jc w:val="both"/>
      </w:pPr>
      <w:r>
        <w:t xml:space="preserve">         Na temelju članka</w:t>
      </w:r>
      <w:r w:rsidR="009204B0">
        <w:t xml:space="preserve"> 17. i</w:t>
      </w:r>
      <w:r>
        <w:t xml:space="preserve"> 19. Zakona o službenicima i namještenicima u lokalnoj i područnoj (regionalnoj) upravi - pročišćeni tekst (Narodne Novine broj: 86/08.,61/11, 4/18 i 112/19.) v.d. pročelnica Jedinstvenog upravnog odjela Općine </w:t>
      </w:r>
      <w:proofErr w:type="spellStart"/>
      <w:r>
        <w:t>Viškovci</w:t>
      </w:r>
      <w:proofErr w:type="spellEnd"/>
      <w:r>
        <w:t xml:space="preserve">  raspisuje</w:t>
      </w:r>
    </w:p>
    <w:p w:rsidR="00AC7D91" w:rsidRDefault="00AC7D91" w:rsidP="00AC7D91">
      <w:pPr>
        <w:jc w:val="both"/>
      </w:pPr>
    </w:p>
    <w:p w:rsidR="00AC7D91" w:rsidRDefault="00AC7D91" w:rsidP="00AC7D91">
      <w:pPr>
        <w:jc w:val="both"/>
      </w:pPr>
    </w:p>
    <w:p w:rsidR="00AC7D91" w:rsidRDefault="00AC7D91" w:rsidP="00AC7D91">
      <w:pPr>
        <w:jc w:val="center"/>
      </w:pPr>
      <w:r>
        <w:t>JAVNI NATJEČAJ</w:t>
      </w:r>
    </w:p>
    <w:p w:rsidR="00AC7D91" w:rsidRDefault="00AC7D91" w:rsidP="00AC7D91">
      <w:pPr>
        <w:jc w:val="center"/>
        <w:rPr>
          <w:b/>
        </w:rPr>
      </w:pPr>
      <w:r>
        <w:rPr>
          <w:b/>
        </w:rPr>
        <w:t xml:space="preserve">za prijam u službu višeg referenta za opće poslove u Jedinstvenom upravnom                              odjelu Općine </w:t>
      </w:r>
      <w:proofErr w:type="spellStart"/>
      <w:r>
        <w:rPr>
          <w:b/>
        </w:rPr>
        <w:t>Viškovci</w:t>
      </w:r>
      <w:proofErr w:type="spellEnd"/>
    </w:p>
    <w:p w:rsidR="00AC7D91" w:rsidRDefault="00AC7D91" w:rsidP="00AC7D91">
      <w:pPr>
        <w:jc w:val="both"/>
        <w:rPr>
          <w:color w:val="FF0000"/>
        </w:rPr>
      </w:pPr>
    </w:p>
    <w:p w:rsidR="00AC7D91" w:rsidRDefault="00AC7D91" w:rsidP="00AC7D91">
      <w:pPr>
        <w:jc w:val="both"/>
        <w:rPr>
          <w:color w:val="FF0000"/>
        </w:rPr>
      </w:pPr>
    </w:p>
    <w:p w:rsidR="00AC7D91" w:rsidRDefault="00AC7D91" w:rsidP="00AC7D91">
      <w:r>
        <w:rPr>
          <w:b/>
        </w:rPr>
        <w:t>1.VIŠI REFERENT ZA OPĆE POSLOVE   -</w:t>
      </w:r>
      <w:r>
        <w:t xml:space="preserve"> 1 izvršitelj/</w:t>
      </w:r>
      <w:proofErr w:type="spellStart"/>
      <w:r>
        <w:t>ica</w:t>
      </w:r>
      <w:proofErr w:type="spellEnd"/>
      <w:r>
        <w:t xml:space="preserve"> na neodređeno vrijeme, uz obvezni</w:t>
      </w:r>
      <w:r w:rsidR="009660AA">
        <w:t xml:space="preserve"> </w:t>
      </w:r>
      <w:r>
        <w:t xml:space="preserve"> probni rad u trajanju od tri (3) mjeseca</w:t>
      </w:r>
    </w:p>
    <w:p w:rsidR="00AC7D91" w:rsidRDefault="00AC7D91" w:rsidP="00AC7D91">
      <w:pPr>
        <w:jc w:val="both"/>
      </w:pPr>
    </w:p>
    <w:p w:rsidR="00AC7D91" w:rsidRDefault="00AC7D91" w:rsidP="00AC7D91">
      <w:pPr>
        <w:jc w:val="both"/>
      </w:pPr>
      <w:r>
        <w:t>Kandidati moraju ispunjavati opće uvjete za prijam u službu propisane u članku 12. Zakona o službenicima i namještenicima u lokalnoj i područnoj (regionalnoj) upravi - pročišćeni tekst (Narodne Novine broj:86/08., 61/11,  4/18</w:t>
      </w:r>
      <w:r w:rsidR="0032366D">
        <w:t xml:space="preserve"> </w:t>
      </w:r>
      <w:r>
        <w:t xml:space="preserve">i 112/19) </w:t>
      </w:r>
    </w:p>
    <w:p w:rsidR="00AC7D91" w:rsidRDefault="00AC7D91" w:rsidP="00AC7D91">
      <w:pPr>
        <w:jc w:val="both"/>
      </w:pPr>
      <w:r>
        <w:t xml:space="preserve">      -     punoljetnost</w:t>
      </w:r>
    </w:p>
    <w:p w:rsidR="00AC7D91" w:rsidRDefault="00AC7D91" w:rsidP="00AC7D91">
      <w:pPr>
        <w:jc w:val="both"/>
      </w:pPr>
    </w:p>
    <w:p w:rsidR="00AC7D91" w:rsidRDefault="00AC7D91" w:rsidP="00AC7D91">
      <w:pPr>
        <w:pStyle w:val="Odlomakpopisa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hrvatsko državljanstvo</w:t>
      </w:r>
    </w:p>
    <w:p w:rsidR="00AC7D91" w:rsidRDefault="00AC7D91" w:rsidP="00AC7D91">
      <w:pPr>
        <w:pStyle w:val="Odlomakpopisa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sposobnost za obavljanje poslova radnog mjesta na koje se osoba prima.</w:t>
      </w:r>
    </w:p>
    <w:p w:rsidR="00AC7D91" w:rsidRDefault="00AC7D91" w:rsidP="00AC7D91">
      <w:pPr>
        <w:jc w:val="both"/>
      </w:pPr>
      <w:r>
        <w:t>Kandidati moraju ispunjavati i sljedeće posebne uvjete:</w:t>
      </w:r>
    </w:p>
    <w:p w:rsidR="00AC7D91" w:rsidRDefault="00AC7D91" w:rsidP="00AC7D91">
      <w:pPr>
        <w:jc w:val="both"/>
      </w:pPr>
      <w:r>
        <w:t xml:space="preserve">-  sveučilišni prvostupnik struke ili stručni prvostupnik </w:t>
      </w:r>
      <w:r w:rsidR="0031600B">
        <w:t>ekonomskog smjera</w:t>
      </w:r>
      <w:r>
        <w:t xml:space="preserve"> -  1 godina radnog iskustva na odgovarajućim poslovima</w:t>
      </w:r>
    </w:p>
    <w:p w:rsidR="00AC7D91" w:rsidRDefault="00AC7D91" w:rsidP="00AC7D91">
      <w:pPr>
        <w:jc w:val="both"/>
      </w:pPr>
      <w:r>
        <w:t>-  položen državni ispit ili bez položenog državnog ispita uz obvezu  polaganja u zakonskom roku</w:t>
      </w:r>
    </w:p>
    <w:p w:rsidR="00A43876" w:rsidRDefault="00AC7D91" w:rsidP="00AC7D91">
      <w:pPr>
        <w:jc w:val="both"/>
      </w:pPr>
      <w:r>
        <w:t>-  napredno poznavanje rada na računalu</w:t>
      </w:r>
    </w:p>
    <w:p w:rsidR="00A43876" w:rsidRDefault="00A43876" w:rsidP="00A43876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poznavanje  postupka provedbe projekata financiranih iz EU</w:t>
      </w:r>
    </w:p>
    <w:p w:rsidR="00AC7D91" w:rsidRDefault="00AC7D91" w:rsidP="00AC7D91">
      <w:pPr>
        <w:jc w:val="both"/>
      </w:pPr>
    </w:p>
    <w:p w:rsidR="00AC7D91" w:rsidRDefault="00AC7D91" w:rsidP="00AC7D91">
      <w:pPr>
        <w:jc w:val="both"/>
      </w:pPr>
      <w:r>
        <w:t>Na natječaj se mogu javiti osobe oba spola.</w:t>
      </w:r>
    </w:p>
    <w:p w:rsidR="00AC7D91" w:rsidRDefault="00AC7D91" w:rsidP="00AC7D91">
      <w:pPr>
        <w:jc w:val="both"/>
      </w:pPr>
      <w:r>
        <w:t xml:space="preserve">Služba se zasniva na neodređeno vrijeme uz probni rad od tri mjeseca. U službu ne može biti primljena osoba za čiji prijem postoje zapreke iz članka 15. i 16. Zakona o službenicima i namještenicima u lokalnoj i područnoj (regionalnoj) upravi - pročišćeni tekst (Narodne Novine broj:86/08.,61/11, 4/18  i 112/19.) </w:t>
      </w:r>
    </w:p>
    <w:p w:rsidR="00AC7D91" w:rsidRDefault="00AC7D91" w:rsidP="00AC7D91">
      <w:pPr>
        <w:jc w:val="both"/>
      </w:pPr>
    </w:p>
    <w:p w:rsidR="0031600B" w:rsidRDefault="0031600B" w:rsidP="00AC7D91">
      <w:pPr>
        <w:jc w:val="both"/>
      </w:pPr>
    </w:p>
    <w:p w:rsidR="00AC7D91" w:rsidRDefault="00AC7D91" w:rsidP="00AC7D91">
      <w:pPr>
        <w:pStyle w:val="tekst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Uz prijavu na natječaj kandidati su dužni priložiti sljedeće: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</w:pPr>
      <w:r>
        <w:t>životopis,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 o hrvatskom državljanstvu (preslika osobne iskaznice ili domovnice)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 o odgovarajućem stupnju obrazovanja - stručna sprema i struka (preslika diplome)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 o traženom  radnom iskustvu od najmanje 1 godine na odgovarajućim poslovima (potvrda dosadašnjih poslodavaca o vrsti poslova i trajanju radnog odnosa, preslika ugovora o radu, rješenja i sl.)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elektronički zapis o podacima evidentiranim u bazi podataka Hrvatskog zavoda za mirovinsko osiguranje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 o položenom državnom ispitu (preslika svjedodžbe ili uvjerenja)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uvjerenje općinskog suda da se protiv kandidata ne vodi istražni ili kazneni postupak (ne starije od 6 mjeseci)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vlastoručno potpisanu izjavu kandidata o nepostojanju zapreka iz članka 15. i 16. Zakona (izjavu nije potrebno ovjeravati)</w:t>
      </w:r>
    </w:p>
    <w:p w:rsidR="00AC7D91" w:rsidRDefault="00AC7D91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odgovarajuću diplomu, svjedodžbu, certifikat(preslika) ili vlastoručno potpisanu izjavu o poznavanju rada na računalu </w:t>
      </w:r>
    </w:p>
    <w:p w:rsidR="00A43876" w:rsidRDefault="00A43876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odgovarajuću diplomu, svjedodžbu, certifikat(preslika) o poznavanju postupka  provedbe projekata financiranih iz EU</w:t>
      </w:r>
    </w:p>
    <w:p w:rsidR="0031600B" w:rsidRDefault="0031600B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 o posjedovanju vozačke dozvole B –kategorije</w:t>
      </w:r>
    </w:p>
    <w:p w:rsidR="0031600B" w:rsidRDefault="0031600B" w:rsidP="00AC7D91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privola za obradu osobnih podataka</w:t>
      </w:r>
    </w:p>
    <w:p w:rsidR="0031600B" w:rsidRDefault="0031600B" w:rsidP="0031600B">
      <w:pPr>
        <w:pStyle w:val="tekst"/>
        <w:spacing w:before="0" w:beforeAutospacing="0" w:after="0" w:afterAutospacing="0"/>
        <w:ind w:left="1068"/>
        <w:jc w:val="both"/>
        <w:rPr>
          <w:color w:val="000000"/>
        </w:rPr>
      </w:pP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Preslike dokumenata nije potrebno ovjeravati, uz obvezu predočenja izvornika preslikanih dokumenata na zahtjev. Ako kandidat/kandidatkinja uz prijavu priloži dokumente u kojima osobni podaci nisu istovjetni, dužan/na je dostaviti i dokaz o njihovoj promjeni (preslika vjenčanog lista, rodnog lista i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>).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Uvjerenje o zdravstvenoj sposobnosti dostavlja izabrani kandidat po obavijesti o izboru, a prije donošenja rješenja o prijmu u službu.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AC7D91" w:rsidRDefault="00AC7D91" w:rsidP="00AC7D91">
      <w:pPr>
        <w:ind w:firstLine="709"/>
        <w:jc w:val="both"/>
        <w:rPr>
          <w:color w:val="000000"/>
        </w:rPr>
      </w:pPr>
      <w:r>
        <w:rPr>
          <w:color w:val="000000"/>
        </w:rPr>
        <w:t>Kandidat koji ima pravo prednosti pri zapošljavanju prema posebnom zakonu, dužan je u prijavi na natječaj pozvati se na to pravo i ima prednost u odnosu na ostale kandidate samo pod jednakim uvjetima.</w:t>
      </w:r>
    </w:p>
    <w:p w:rsidR="00AC7D91" w:rsidRDefault="00AC7D91" w:rsidP="00AC7D91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color w:val="000000"/>
        </w:rPr>
        <w:t>Kandidat koji ima pravo prednosti kod zapošljavanja prema Zakonu o hrvatskim braniteljima iz Domovinskog rata i članovima njihovih obitelji (Narodne novine br. 121/17, 98/19 i 84/21) da bi ostvario pravo prednosti pri zapošljavanju pod jednakim uvjetima dužan je uz prijavu na natječaj priložiti i dokaze navedene na mrežnoj stranici Ministarstva hrvatskih branitelja, na linku:</w:t>
      </w:r>
    </w:p>
    <w:p w:rsidR="00AC7D91" w:rsidRDefault="0032366D" w:rsidP="00AC7D91">
      <w:pPr>
        <w:ind w:firstLine="709"/>
        <w:jc w:val="both"/>
        <w:rPr>
          <w:color w:val="000000"/>
        </w:rPr>
      </w:pPr>
      <w:hyperlink r:id="rId7" w:history="1">
        <w:r w:rsidR="00AC7D91">
          <w:rPr>
            <w:rStyle w:val="Hiperveza"/>
          </w:rPr>
          <w:t>https://gov.hr/UserDocsImages/Moja%20uprava/Popis%20dokaza%20za%20ostvarivanje%20prava%20prednosti%20pri%20zapošljavanju.pdf</w:t>
        </w:r>
      </w:hyperlink>
      <w:r w:rsidR="00AC7D91">
        <w:t>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U prijavi na natječaj navode se osobni podaci podnositelja prijave (ime i prezime, adresa stanovanja, broj telefona, odnosno mobitela, po mogućnosti e-adresa) i naziv radnog mjesta na koje se prijavljuje. Prijavu je potrebno vlastoručno potpisati.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Urednom prijavom smatra se prijava koja sadrži sve podatke i priloge navedene u </w:t>
      </w:r>
      <w:r w:rsidR="0031600B">
        <w:rPr>
          <w:color w:val="000000"/>
        </w:rPr>
        <w:t>natječaju</w:t>
      </w:r>
      <w:r>
        <w:rPr>
          <w:color w:val="000000"/>
        </w:rPr>
        <w:t>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Osobe koje ne podnesu pravodobne i uredne prijave ili ne ispunjavaju formalne uvjete, ne smatraju se kandidatima prijavljenim na </w:t>
      </w:r>
      <w:r w:rsidR="0031600B">
        <w:rPr>
          <w:color w:val="000000"/>
        </w:rPr>
        <w:t>natječaj</w:t>
      </w:r>
      <w:r>
        <w:rPr>
          <w:color w:val="000000"/>
        </w:rPr>
        <w:t xml:space="preserve"> i njihova se prijava neće razmatrati.</w:t>
      </w:r>
    </w:p>
    <w:p w:rsidR="00AC7D91" w:rsidRDefault="00AC7D91" w:rsidP="00AC7D91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Za kandidate prijavljene na natječaj koji ispunjavaju formalne uvjete provest će se prethodna provjera znanja i sposobnosti putem pisanog testiranja i intervjua. Ako kandidat ne </w:t>
      </w:r>
      <w:r>
        <w:rPr>
          <w:color w:val="000000"/>
        </w:rPr>
        <w:lastRenderedPageBreak/>
        <w:t xml:space="preserve">pristupi prethodnoj provjeri znanja, smatra se da je povukao prijavu na natječaj. Intervju će se obaviti samo s kandidatima koji su ostvarili najmanje 50% bodova na pisanom testiranju. </w:t>
      </w:r>
    </w:p>
    <w:p w:rsidR="00AC7D91" w:rsidRDefault="00AC7D91" w:rsidP="00AC7D91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Na web stanici Općine </w:t>
      </w:r>
      <w:proofErr w:type="spellStart"/>
      <w:r>
        <w:rPr>
          <w:color w:val="000000"/>
        </w:rPr>
        <w:t>Viškovci</w:t>
      </w:r>
      <w:proofErr w:type="spellEnd"/>
      <w:r>
        <w:rPr>
          <w:color w:val="000000"/>
        </w:rPr>
        <w:t xml:space="preserve"> (</w:t>
      </w:r>
      <w:hyperlink r:id="rId8" w:history="1">
        <w:r>
          <w:rPr>
            <w:rStyle w:val="Hiperveza"/>
          </w:rPr>
          <w:t>www.viskovci.hr</w:t>
        </w:r>
      </w:hyperlink>
      <w:r>
        <w:t xml:space="preserve">) </w:t>
      </w:r>
      <w:r>
        <w:rPr>
          <w:color w:val="000000"/>
        </w:rPr>
        <w:t>objavit će se opis poslova radnog mjesta te podaci o plaći radnog mjesta koje se popunjava, kao i podaci o načinu obavljanja prethodne provjere znanja i sposobnosti kandidata, te pravni i drugi izvori za pripremu kandidata za provjeru.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Na navedenoj web-stanici te na oglasnoj ploči Općine </w:t>
      </w:r>
      <w:proofErr w:type="spellStart"/>
      <w:r>
        <w:rPr>
          <w:color w:val="000000"/>
        </w:rPr>
        <w:t>Viškovci</w:t>
      </w:r>
      <w:proofErr w:type="spellEnd"/>
      <w:r>
        <w:rPr>
          <w:color w:val="000000"/>
        </w:rPr>
        <w:t>, bit će objavljeno vrijeme održavanja prethodne provjere znanja i sposobnosti kandidata, a najmanje pet dana prije održavanja provjere.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Prijave na </w:t>
      </w:r>
      <w:r w:rsidR="00BB76A6">
        <w:rPr>
          <w:color w:val="000000"/>
        </w:rPr>
        <w:t>natječaj</w:t>
      </w:r>
      <w:r>
        <w:rPr>
          <w:color w:val="000000"/>
        </w:rPr>
        <w:t xml:space="preserve"> se dostavljaju na adresu: Općina </w:t>
      </w:r>
      <w:proofErr w:type="spellStart"/>
      <w:r>
        <w:rPr>
          <w:color w:val="000000"/>
        </w:rPr>
        <w:t>Viškovci</w:t>
      </w:r>
      <w:proofErr w:type="spellEnd"/>
      <w:r>
        <w:rPr>
          <w:color w:val="000000"/>
        </w:rPr>
        <w:t xml:space="preserve">, Grobljanska 26, 31401 </w:t>
      </w:r>
      <w:proofErr w:type="spellStart"/>
      <w:r>
        <w:rPr>
          <w:color w:val="000000"/>
        </w:rPr>
        <w:t>Viškovci</w:t>
      </w:r>
      <w:proofErr w:type="spellEnd"/>
      <w:r>
        <w:rPr>
          <w:color w:val="000000"/>
        </w:rPr>
        <w:t xml:space="preserve"> s naznakom: „</w:t>
      </w:r>
      <w:r>
        <w:t xml:space="preserve">NE OTVARAJ – Prijava na javni natječaj  za prijam u službu na neodređeno vrijeme – </w:t>
      </w:r>
      <w:r w:rsidR="00BB76A6">
        <w:t>VIŠI REFERENT ZA OPĆE POSLOVE</w:t>
      </w:r>
      <w:r>
        <w:t xml:space="preserve"> “</w:t>
      </w:r>
      <w:r>
        <w:rPr>
          <w:b/>
          <w:color w:val="000000"/>
        </w:rPr>
        <w:t xml:space="preserve">u roku od 8 </w:t>
      </w:r>
      <w:r>
        <w:rPr>
          <w:rStyle w:val="bold1"/>
          <w:color w:val="000000"/>
        </w:rPr>
        <w:t>dana</w:t>
      </w:r>
      <w:r>
        <w:rPr>
          <w:color w:val="000000"/>
        </w:rPr>
        <w:t xml:space="preserve"> od objave natječaja u Narodnim novinama preporučenom putem pošte ili osobno na adresu.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O rezultatima natječaja kandidati će biti obaviješteni u zakonskom roku.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Na temelju članka 24. stavka 5. ZNS nakon što je natječaj za prijam u službu raspisan ne mora se izvršiti izbor između kandidata/kandidatkinja, ali se u tom slučaju donosi Odluka o poništenju </w:t>
      </w:r>
      <w:r w:rsidR="0032366D">
        <w:rPr>
          <w:color w:val="000000"/>
        </w:rPr>
        <w:t>natječaja</w:t>
      </w:r>
      <w:r>
        <w:rPr>
          <w:color w:val="000000"/>
        </w:rPr>
        <w:t>.</w:t>
      </w:r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Protiv navedene odluke nije dopušteno podnošenje pravnih lijekova. Obavijest o poništenju natječaja se dostavlja svim kandidatima/kandidatkinjama.</w:t>
      </w:r>
      <w:bookmarkStart w:id="0" w:name="_GoBack"/>
      <w:bookmarkEnd w:id="0"/>
    </w:p>
    <w:p w:rsidR="00AC7D91" w:rsidRDefault="00AC7D91" w:rsidP="00AC7D91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AC7D91" w:rsidRDefault="00AC7D91" w:rsidP="00AC7D91">
      <w:pPr>
        <w:ind w:left="360"/>
        <w:jc w:val="both"/>
      </w:pPr>
    </w:p>
    <w:p w:rsidR="00AC7D91" w:rsidRDefault="00AC7D91" w:rsidP="00AC7D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7D91" w:rsidRDefault="00AC7D91" w:rsidP="00AC7D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v.d. PROČELNICA</w:t>
      </w:r>
    </w:p>
    <w:p w:rsidR="00AC7D91" w:rsidRDefault="00AC7D91" w:rsidP="00AC7D91">
      <w:pPr>
        <w:ind w:left="360"/>
        <w:jc w:val="both"/>
      </w:pPr>
    </w:p>
    <w:p w:rsidR="00AC7D91" w:rsidRDefault="00AC7D91" w:rsidP="00AC7D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Martina Moro </w:t>
      </w:r>
      <w:proofErr w:type="spellStart"/>
      <w:r>
        <w:t>mag.oec</w:t>
      </w:r>
      <w:proofErr w:type="spellEnd"/>
      <w:r>
        <w:t xml:space="preserve">. </w:t>
      </w:r>
    </w:p>
    <w:p w:rsidR="00312B8F" w:rsidRDefault="00312B8F"/>
    <w:sectPr w:rsidR="0031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1AEE"/>
    <w:multiLevelType w:val="hybridMultilevel"/>
    <w:tmpl w:val="315E53F0"/>
    <w:lvl w:ilvl="0" w:tplc="24BA5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4EB0"/>
    <w:multiLevelType w:val="hybridMultilevel"/>
    <w:tmpl w:val="CB1453C6"/>
    <w:lvl w:ilvl="0" w:tplc="4A96F40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9DAD27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91"/>
    <w:rsid w:val="00032188"/>
    <w:rsid w:val="00312B8F"/>
    <w:rsid w:val="0031600B"/>
    <w:rsid w:val="0032366D"/>
    <w:rsid w:val="009204B0"/>
    <w:rsid w:val="009660AA"/>
    <w:rsid w:val="00A43876"/>
    <w:rsid w:val="00A97681"/>
    <w:rsid w:val="00AC7D91"/>
    <w:rsid w:val="00BB76A6"/>
    <w:rsid w:val="00D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C7D91"/>
    <w:rPr>
      <w:color w:val="0000FF"/>
      <w:u w:val="single"/>
    </w:rPr>
  </w:style>
  <w:style w:type="paragraph" w:customStyle="1" w:styleId="Odlomakpopisa1">
    <w:name w:val="Odlomak popisa1"/>
    <w:basedOn w:val="Normal"/>
    <w:rsid w:val="00AC7D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">
    <w:name w:val="tekst"/>
    <w:basedOn w:val="Normal"/>
    <w:rsid w:val="00AC7D91"/>
    <w:pPr>
      <w:spacing w:before="100" w:beforeAutospacing="1" w:after="100" w:afterAutospacing="1"/>
    </w:pPr>
  </w:style>
  <w:style w:type="character" w:customStyle="1" w:styleId="bold1">
    <w:name w:val="bold1"/>
    <w:rsid w:val="00AC7D9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D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7D9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C7D91"/>
    <w:rPr>
      <w:color w:val="0000FF"/>
      <w:u w:val="single"/>
    </w:rPr>
  </w:style>
  <w:style w:type="paragraph" w:customStyle="1" w:styleId="Odlomakpopisa1">
    <w:name w:val="Odlomak popisa1"/>
    <w:basedOn w:val="Normal"/>
    <w:rsid w:val="00AC7D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">
    <w:name w:val="tekst"/>
    <w:basedOn w:val="Normal"/>
    <w:rsid w:val="00AC7D91"/>
    <w:pPr>
      <w:spacing w:before="100" w:beforeAutospacing="1" w:after="100" w:afterAutospacing="1"/>
    </w:pPr>
  </w:style>
  <w:style w:type="character" w:customStyle="1" w:styleId="bold1">
    <w:name w:val="bold1"/>
    <w:rsid w:val="00AC7D9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D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7D9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kovci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v.hr/UserDocsImages/Moja%20uprava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2022-04-13T11:10:00Z</cp:lastPrinted>
  <dcterms:created xsi:type="dcterms:W3CDTF">2022-04-13T08:55:00Z</dcterms:created>
  <dcterms:modified xsi:type="dcterms:W3CDTF">2022-04-13T11:10:00Z</dcterms:modified>
</cp:coreProperties>
</file>